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A7672" w14:textId="77777777" w:rsidR="00055244" w:rsidRDefault="00055244">
      <w:pPr>
        <w:spacing w:before="100" w:after="100" w:line="360" w:lineRule="auto"/>
        <w:jc w:val="center"/>
        <w:rPr>
          <w:rFonts w:ascii="Arial" w:hAnsi="Arial"/>
          <w:i/>
          <w:iCs/>
          <w:color w:val="0070C0"/>
          <w:sz w:val="21"/>
          <w:szCs w:val="21"/>
          <w:u w:color="0070C0"/>
        </w:rPr>
      </w:pPr>
      <w:bookmarkStart w:id="0" w:name="_GoBack"/>
      <w:bookmarkEnd w:id="0"/>
    </w:p>
    <w:p w14:paraId="2BEEA47E" w14:textId="242E582C" w:rsidR="00055244" w:rsidRPr="00381EAC" w:rsidRDefault="00011B6A" w:rsidP="00381EAC">
      <w:pPr>
        <w:pStyle w:val="Nagwek1"/>
        <w:rPr>
          <w:b/>
          <w:bCs/>
          <w:color w:val="auto"/>
        </w:rPr>
      </w:pPr>
      <w:r w:rsidRPr="00381EAC">
        <w:rPr>
          <w:b/>
          <w:bCs/>
          <w:color w:val="auto"/>
        </w:rPr>
        <w:t>Obowiązek informacyjny dotyczący danych osobowych osób ubiegających się o</w:t>
      </w:r>
      <w:r w:rsidR="00381EAC" w:rsidRPr="00381EAC">
        <w:rPr>
          <w:b/>
          <w:bCs/>
          <w:color w:val="auto"/>
        </w:rPr>
        <w:t> </w:t>
      </w:r>
      <w:r w:rsidRPr="00381EAC">
        <w:rPr>
          <w:b/>
          <w:bCs/>
          <w:color w:val="auto"/>
        </w:rPr>
        <w:t>zapewnienie dostępności architektonicznej lub informacyjno-komunikacyjnej lub zgłaszających brak dostępności architektonicznej lub informacyjno-komunikacyjnej, a</w:t>
      </w:r>
      <w:r w:rsidR="00381EAC" w:rsidRPr="00381EAC">
        <w:rPr>
          <w:b/>
          <w:bCs/>
          <w:color w:val="auto"/>
        </w:rPr>
        <w:t> </w:t>
      </w:r>
      <w:r w:rsidRPr="00381EAC">
        <w:rPr>
          <w:b/>
          <w:bCs/>
          <w:color w:val="auto"/>
        </w:rPr>
        <w:t>także osób ubiegających się o zapewnienie dostępności cyfrowej</w:t>
      </w:r>
    </w:p>
    <w:p w14:paraId="789A97A3" w14:textId="7B31A649" w:rsidR="00055244" w:rsidRPr="00381EAC" w:rsidRDefault="00011B6A" w:rsidP="00381EA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rPr>
          <w:rFonts w:ascii="Arial" w:eastAsia="Arial" w:hAnsi="Arial" w:cs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Zgodnie z art. 13 ust. 1 i 2 oraz art. 14 Rozporządzenia Parlamentu Europejskiego i</w:t>
      </w:r>
      <w:r w:rsidR="00381EAC">
        <w:rPr>
          <w:rFonts w:ascii="Arial" w:hAnsi="Arial"/>
          <w:sz w:val="24"/>
          <w:szCs w:val="24"/>
        </w:rPr>
        <w:t> </w:t>
      </w:r>
      <w:r w:rsidRPr="00381EAC">
        <w:rPr>
          <w:rFonts w:ascii="Arial" w:hAnsi="Arial"/>
          <w:sz w:val="24"/>
          <w:szCs w:val="24"/>
        </w:rPr>
        <w:t>Rady (UE) 2016/679  z dnia 27 kwietnia 2016 r. w sprawie ochrony osób fizycznych w związku z przetwarzaniem danych osobowych i w sprawie swobodnego przepływu takich danych oraz uchylenia dyrektywy 95/46/WE (ogólne rozporządzenie o</w:t>
      </w:r>
      <w:r w:rsidR="00381EAC">
        <w:rPr>
          <w:rFonts w:ascii="Arial" w:hAnsi="Arial"/>
          <w:sz w:val="24"/>
          <w:szCs w:val="24"/>
        </w:rPr>
        <w:t> </w:t>
      </w:r>
      <w:r w:rsidRPr="00381EAC">
        <w:rPr>
          <w:rFonts w:ascii="Arial" w:hAnsi="Arial"/>
          <w:sz w:val="24"/>
          <w:szCs w:val="24"/>
        </w:rPr>
        <w:t>ochronie danych  – zwanego dalej RODO) (Dz. U. UE. L. z 2016 r. Nr 119, str. 1 z</w:t>
      </w:r>
      <w:r w:rsidR="00381EAC">
        <w:rPr>
          <w:rFonts w:ascii="Arial" w:hAnsi="Arial"/>
          <w:sz w:val="24"/>
          <w:szCs w:val="24"/>
        </w:rPr>
        <w:t> </w:t>
      </w:r>
      <w:proofErr w:type="spellStart"/>
      <w:r w:rsidRPr="00381EAC">
        <w:rPr>
          <w:rFonts w:ascii="Arial" w:hAnsi="Arial"/>
          <w:sz w:val="24"/>
          <w:szCs w:val="24"/>
        </w:rPr>
        <w:t>późn</w:t>
      </w:r>
      <w:proofErr w:type="spellEnd"/>
      <w:r w:rsidRPr="00381EAC">
        <w:rPr>
          <w:rFonts w:ascii="Arial" w:hAnsi="Arial"/>
          <w:sz w:val="24"/>
          <w:szCs w:val="24"/>
        </w:rPr>
        <w:t>. zm</w:t>
      </w:r>
      <w:r w:rsidR="00381EAC">
        <w:rPr>
          <w:rFonts w:ascii="Arial" w:hAnsi="Arial"/>
          <w:sz w:val="24"/>
          <w:szCs w:val="24"/>
        </w:rPr>
        <w:t>.</w:t>
      </w:r>
      <w:r w:rsidRPr="00381EAC">
        <w:rPr>
          <w:rFonts w:ascii="Arial" w:hAnsi="Arial"/>
          <w:sz w:val="24"/>
          <w:szCs w:val="24"/>
        </w:rPr>
        <w:t>) informujemy, że:</w:t>
      </w:r>
    </w:p>
    <w:p w14:paraId="2053E0A8" w14:textId="36412A0E" w:rsidR="00921736" w:rsidRDefault="00011B6A" w:rsidP="00921736">
      <w:pPr>
        <w:pStyle w:val="Tre"/>
        <w:numPr>
          <w:ilvl w:val="0"/>
          <w:numId w:val="18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81EAC">
        <w:rPr>
          <w:rFonts w:ascii="Arial" w:hAnsi="Arial"/>
          <w:color w:val="auto"/>
          <w:sz w:val="24"/>
          <w:szCs w:val="24"/>
        </w:rPr>
        <w:t>Administratorem Państwa danych osobowych jest</w:t>
      </w:r>
      <w:r w:rsidR="000E303E">
        <w:rPr>
          <w:rFonts w:ascii="Arial" w:hAnsi="Arial"/>
          <w:color w:val="auto"/>
          <w:sz w:val="24"/>
          <w:szCs w:val="24"/>
        </w:rPr>
        <w:t xml:space="preserve"> Przedszkole Miejskie nr 154</w:t>
      </w:r>
      <w:r w:rsidR="00381EAC" w:rsidRPr="00381EAC">
        <w:rPr>
          <w:rFonts w:ascii="Arial" w:hAnsi="Arial"/>
          <w:color w:val="auto"/>
          <w:sz w:val="24"/>
          <w:szCs w:val="24"/>
        </w:rPr>
        <w:t xml:space="preserve"> z siedzibą</w:t>
      </w:r>
      <w:r w:rsidR="000E303E">
        <w:rPr>
          <w:rFonts w:ascii="Arial" w:hAnsi="Arial"/>
          <w:color w:val="auto"/>
          <w:sz w:val="24"/>
          <w:szCs w:val="24"/>
        </w:rPr>
        <w:t xml:space="preserve"> ul. Przełajowa 21, 94-044</w:t>
      </w:r>
      <w:r w:rsidR="00381EAC" w:rsidRPr="00381EAC">
        <w:rPr>
          <w:rFonts w:ascii="Arial" w:hAnsi="Arial"/>
          <w:color w:val="auto"/>
          <w:sz w:val="24"/>
          <w:szCs w:val="24"/>
        </w:rPr>
        <w:t xml:space="preserve"> Łódź</w:t>
      </w:r>
      <w:r w:rsidR="00381EAC" w:rsidRPr="00921736">
        <w:rPr>
          <w:rFonts w:ascii="Arial" w:hAnsi="Arial" w:cs="Arial"/>
          <w:color w:val="auto"/>
          <w:sz w:val="24"/>
          <w:szCs w:val="24"/>
        </w:rPr>
        <w:t xml:space="preserve">, </w:t>
      </w:r>
      <w:r w:rsidR="00921736" w:rsidRPr="00921736">
        <w:rPr>
          <w:rFonts w:ascii="Arial" w:hAnsi="Arial" w:cs="Arial"/>
          <w:sz w:val="24"/>
          <w:szCs w:val="24"/>
        </w:rPr>
        <w:t>tel.</w:t>
      </w:r>
      <w:r w:rsidR="00921736">
        <w:rPr>
          <w:rFonts w:ascii="Arial" w:hAnsi="Arial" w:cs="Arial"/>
          <w:sz w:val="24"/>
          <w:szCs w:val="24"/>
        </w:rPr>
        <w:t xml:space="preserve"> </w:t>
      </w:r>
      <w:r w:rsidR="000E303E">
        <w:rPr>
          <w:rFonts w:ascii="Arial" w:hAnsi="Arial" w:cs="Arial"/>
          <w:sz w:val="24"/>
          <w:szCs w:val="24"/>
        </w:rPr>
        <w:t>42 686-49-37</w:t>
      </w:r>
      <w:r w:rsidR="00921736">
        <w:rPr>
          <w:rFonts w:ascii="Arial" w:hAnsi="Arial" w:cs="Arial"/>
          <w:sz w:val="24"/>
          <w:szCs w:val="24"/>
        </w:rPr>
        <w:t xml:space="preserve"> </w:t>
      </w:r>
      <w:r w:rsidR="00921736" w:rsidRPr="00921736">
        <w:rPr>
          <w:rFonts w:ascii="Arial" w:hAnsi="Arial" w:cs="Arial"/>
          <w:sz w:val="24"/>
          <w:szCs w:val="24"/>
        </w:rPr>
        <w:t>email</w:t>
      </w:r>
      <w:r w:rsidR="00921736">
        <w:rPr>
          <w:rFonts w:ascii="Arial" w:hAnsi="Arial" w:cs="Arial"/>
          <w:sz w:val="24"/>
          <w:szCs w:val="24"/>
        </w:rPr>
        <w:t>:</w:t>
      </w:r>
      <w:r w:rsidR="00921736" w:rsidRPr="0092173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0E303E" w:rsidRPr="00C55B45">
          <w:rPr>
            <w:rStyle w:val="Hipercze"/>
            <w:rFonts w:ascii="Arial" w:hAnsi="Arial" w:cs="Arial"/>
            <w:sz w:val="24"/>
            <w:szCs w:val="24"/>
          </w:rPr>
          <w:t>kontakt@pm154.elodz.edu.pl</w:t>
        </w:r>
      </w:hyperlink>
      <w:r w:rsidR="00921736">
        <w:rPr>
          <w:rFonts w:ascii="Arial" w:hAnsi="Arial" w:cs="Arial"/>
          <w:sz w:val="24"/>
          <w:szCs w:val="24"/>
        </w:rPr>
        <w:t xml:space="preserve"> </w:t>
      </w:r>
      <w:r w:rsidRPr="00921736">
        <w:rPr>
          <w:rFonts w:ascii="Arial" w:hAnsi="Arial" w:cs="Arial"/>
          <w:color w:val="auto"/>
          <w:sz w:val="24"/>
          <w:szCs w:val="24"/>
        </w:rPr>
        <w:t xml:space="preserve">zwany „Administratorem”. </w:t>
      </w:r>
    </w:p>
    <w:p w14:paraId="7453C228" w14:textId="6089B861" w:rsidR="00921736" w:rsidRDefault="00011B6A" w:rsidP="00921736">
      <w:pPr>
        <w:pStyle w:val="Tre"/>
        <w:numPr>
          <w:ilvl w:val="0"/>
          <w:numId w:val="18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921736">
        <w:rPr>
          <w:rFonts w:ascii="Arial" w:hAnsi="Arial"/>
          <w:color w:val="auto"/>
          <w:sz w:val="24"/>
          <w:szCs w:val="24"/>
        </w:rPr>
        <w:t xml:space="preserve">W placówce został wyznaczony Inspektor Ochrony Danych. </w:t>
      </w:r>
      <w:r w:rsidR="00381EAC" w:rsidRPr="00921736">
        <w:rPr>
          <w:rFonts w:ascii="Arial" w:hAnsi="Arial"/>
          <w:color w:val="auto"/>
          <w:sz w:val="24"/>
          <w:szCs w:val="24"/>
        </w:rPr>
        <w:t>W</w:t>
      </w:r>
      <w:r w:rsidRPr="00921736">
        <w:rPr>
          <w:rFonts w:ascii="Arial" w:hAnsi="Arial"/>
          <w:color w:val="auto"/>
          <w:sz w:val="24"/>
          <w:szCs w:val="24"/>
        </w:rPr>
        <w:t>e wszystkich sprawach związanych z ochroną danych osobowych można się kontaktować pod adresem mailowym</w:t>
      </w:r>
      <w:r w:rsidRPr="00921736">
        <w:rPr>
          <w:rFonts w:ascii="Arial" w:hAnsi="Arial" w:cs="Arial"/>
          <w:color w:val="auto"/>
          <w:sz w:val="24"/>
          <w:szCs w:val="24"/>
        </w:rPr>
        <w:t>:</w:t>
      </w:r>
      <w:r w:rsidR="00381EAC" w:rsidRPr="00921736">
        <w:rPr>
          <w:rFonts w:ascii="Arial" w:hAnsi="Arial" w:cs="Arial"/>
          <w:color w:val="auto"/>
          <w:sz w:val="24"/>
          <w:szCs w:val="24"/>
        </w:rPr>
        <w:t xml:space="preserve"> </w:t>
      </w:r>
      <w:r w:rsidR="000E303E">
        <w:rPr>
          <w:rFonts w:ascii="Arial" w:hAnsi="Arial" w:cs="Arial"/>
          <w:sz w:val="24"/>
          <w:szCs w:val="24"/>
        </w:rPr>
        <w:t>iod.pm154</w:t>
      </w:r>
      <w:r w:rsidR="00921736" w:rsidRPr="00921736">
        <w:rPr>
          <w:rFonts w:ascii="Arial" w:hAnsi="Arial" w:cs="Arial"/>
          <w:sz w:val="24"/>
          <w:szCs w:val="24"/>
        </w:rPr>
        <w:t>@cuwo.lodz.pl</w:t>
      </w:r>
      <w:r w:rsidR="00921736" w:rsidRPr="0092173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3DEBD2A" w14:textId="77777777" w:rsidR="00921736" w:rsidRDefault="00011B6A" w:rsidP="00921736">
      <w:pPr>
        <w:pStyle w:val="Tre"/>
        <w:numPr>
          <w:ilvl w:val="0"/>
          <w:numId w:val="18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921736">
        <w:rPr>
          <w:rFonts w:ascii="Arial" w:hAnsi="Arial"/>
          <w:color w:val="auto"/>
          <w:sz w:val="24"/>
          <w:szCs w:val="24"/>
        </w:rPr>
        <w:t xml:space="preserve">Dane osobowe będą przetwarzane w celu wypełnienia </w:t>
      </w:r>
      <w:r w:rsidRPr="00921736">
        <w:rPr>
          <w:rFonts w:ascii="Arial" w:hAnsi="Arial"/>
          <w:sz w:val="24"/>
          <w:szCs w:val="24"/>
        </w:rPr>
        <w:t>obowiązku prawnego ciążącego na administratorze w związku z realizacją zadań z zakresu zapewnienia dostępności architektonicznej lub informacyjno-komunikacyjnej oraz dostępności cyfrowej osobom ze szczególnymi potrzebami, w tym realizacji wniosków o</w:t>
      </w:r>
      <w:r w:rsidR="00921736">
        <w:rPr>
          <w:rFonts w:ascii="Arial" w:hAnsi="Arial"/>
          <w:sz w:val="24"/>
          <w:szCs w:val="24"/>
        </w:rPr>
        <w:t> </w:t>
      </w:r>
      <w:r w:rsidRPr="00921736">
        <w:rPr>
          <w:rFonts w:ascii="Arial" w:hAnsi="Arial"/>
          <w:sz w:val="24"/>
          <w:szCs w:val="24"/>
        </w:rPr>
        <w:t>zapewnienie dostępności.</w:t>
      </w:r>
      <w:r w:rsidRPr="00921736">
        <w:rPr>
          <w:rFonts w:ascii="Arial" w:eastAsia="Arial" w:hAnsi="Arial" w:cs="Arial"/>
          <w:sz w:val="24"/>
          <w:szCs w:val="24"/>
        </w:rPr>
        <w:br/>
      </w:r>
      <w:r w:rsidRPr="00921736">
        <w:rPr>
          <w:rFonts w:ascii="Arial" w:hAnsi="Arial"/>
          <w:sz w:val="24"/>
          <w:szCs w:val="24"/>
        </w:rPr>
        <w:t>Podstawę prawną przetwarzania danych stanowi art. 6 ust. 1 lit. c RODO w</w:t>
      </w:r>
      <w:r w:rsidR="00921736">
        <w:rPr>
          <w:rFonts w:ascii="Arial" w:hAnsi="Arial"/>
          <w:sz w:val="24"/>
          <w:szCs w:val="24"/>
        </w:rPr>
        <w:t> </w:t>
      </w:r>
      <w:r w:rsidRPr="00921736">
        <w:rPr>
          <w:rFonts w:ascii="Arial" w:hAnsi="Arial"/>
          <w:sz w:val="24"/>
          <w:szCs w:val="24"/>
        </w:rPr>
        <w:t>związku z ustawą z dnia 19 lipca 2019 r. o zapewnieniu dostępności osobom ze szczególnymi potrzebami, ustawą z dnia 4 kwietnia 2019 r. o dostępności cyfrowej stron internetowych i aplikacji mobilnych podmiotów publicznych, a także ustawą z</w:t>
      </w:r>
      <w:r w:rsidR="00921736">
        <w:rPr>
          <w:rFonts w:ascii="Arial" w:hAnsi="Arial"/>
          <w:sz w:val="24"/>
          <w:szCs w:val="24"/>
        </w:rPr>
        <w:t> </w:t>
      </w:r>
      <w:r w:rsidRPr="00921736">
        <w:rPr>
          <w:rFonts w:ascii="Arial" w:hAnsi="Arial"/>
          <w:sz w:val="24"/>
          <w:szCs w:val="24"/>
        </w:rPr>
        <w:t xml:space="preserve">dnia 14 czerwca 1960 r. Kodeks postępowania administracyjnego, innymi właściwymi przepisami szczególnymi. </w:t>
      </w:r>
    </w:p>
    <w:p w14:paraId="0C2600B0" w14:textId="77777777" w:rsidR="00921736" w:rsidRPr="00921736" w:rsidRDefault="00011B6A" w:rsidP="00381EAC">
      <w:pPr>
        <w:pStyle w:val="Tre"/>
        <w:numPr>
          <w:ilvl w:val="0"/>
          <w:numId w:val="18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>Odbiorcami danych osobowych będą m.in.</w:t>
      </w:r>
      <w:r w:rsidR="00921736">
        <w:rPr>
          <w:rFonts w:ascii="Arial" w:hAnsi="Arial"/>
          <w:sz w:val="24"/>
          <w:szCs w:val="24"/>
        </w:rPr>
        <w:t>:</w:t>
      </w:r>
    </w:p>
    <w:p w14:paraId="10B990A8" w14:textId="77777777" w:rsidR="00921736" w:rsidRDefault="00011B6A" w:rsidP="00381EAC">
      <w:pPr>
        <w:pStyle w:val="Tre"/>
        <w:numPr>
          <w:ilvl w:val="0"/>
          <w:numId w:val="20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709"/>
        <w:rPr>
          <w:rFonts w:ascii="Arial" w:hAnsi="Arial" w:cs="Arial"/>
          <w:color w:val="auto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ACB6777" w14:textId="77777777" w:rsidR="00921736" w:rsidRDefault="00011B6A" w:rsidP="00381EAC">
      <w:pPr>
        <w:pStyle w:val="Tre"/>
        <w:numPr>
          <w:ilvl w:val="0"/>
          <w:numId w:val="20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709"/>
        <w:rPr>
          <w:rFonts w:ascii="Arial" w:hAnsi="Arial" w:cs="Arial"/>
          <w:color w:val="auto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>inne podmioty, które na podstawie stosownych umów podpisanych z</w:t>
      </w:r>
      <w:r w:rsidR="00921736">
        <w:rPr>
          <w:rFonts w:ascii="Arial" w:hAnsi="Arial"/>
          <w:sz w:val="24"/>
          <w:szCs w:val="24"/>
        </w:rPr>
        <w:t> </w:t>
      </w:r>
      <w:r w:rsidRPr="00921736">
        <w:rPr>
          <w:rFonts w:ascii="Arial" w:hAnsi="Arial"/>
          <w:sz w:val="24"/>
          <w:szCs w:val="24"/>
        </w:rPr>
        <w:t xml:space="preserve">Administratorem lub w oparciu o inny instrument prawny przetwarzają dane </w:t>
      </w:r>
      <w:r w:rsidRPr="00921736">
        <w:rPr>
          <w:rFonts w:ascii="Arial" w:hAnsi="Arial"/>
          <w:sz w:val="24"/>
          <w:szCs w:val="24"/>
        </w:rPr>
        <w:lastRenderedPageBreak/>
        <w:t xml:space="preserve">osobowe na zlecenie Administratora, chodzi głownie o obsługę z zakresu ochrony danych osobowych, IT, informatyczną, z zakresu niszczenia dokumentów; hostingową (hosting poczty e-mail); </w:t>
      </w:r>
    </w:p>
    <w:p w14:paraId="16C42217" w14:textId="027B2F1F" w:rsidR="00055244" w:rsidRPr="00921736" w:rsidRDefault="00011B6A" w:rsidP="00381EAC">
      <w:pPr>
        <w:pStyle w:val="Tre"/>
        <w:numPr>
          <w:ilvl w:val="0"/>
          <w:numId w:val="20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709"/>
        <w:rPr>
          <w:rFonts w:ascii="Arial" w:hAnsi="Arial" w:cs="Arial"/>
          <w:color w:val="auto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 xml:space="preserve">inni odbiorcy, którym są udostępnianie dane osobowe, np. obsługa prawna. </w:t>
      </w:r>
    </w:p>
    <w:p w14:paraId="1E9AE521" w14:textId="77777777" w:rsidR="00921736" w:rsidRDefault="00011B6A" w:rsidP="00921736">
      <w:pPr>
        <w:pStyle w:val="Tre"/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42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Państwa dane osobowe nie będą przekazywane do państwa trzeciego lub organizacji międzynarodowej.</w:t>
      </w:r>
    </w:p>
    <w:p w14:paraId="3A8AC57F" w14:textId="77777777" w:rsidR="00921736" w:rsidRDefault="00011B6A" w:rsidP="00921736">
      <w:pPr>
        <w:pStyle w:val="Tre"/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426"/>
        <w:rPr>
          <w:rFonts w:ascii="Arial" w:hAnsi="Arial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>Dane osobowe będą przetwarzane przez okres niezbędny dla realizacji celu wskazanego w pkt. 3, a następnie dokumentacja zawierająca dane osobowe będzie archiwizowana przez okres wskazany w Ustawie z dnia 14 lipca 1983 r. o</w:t>
      </w:r>
      <w:r w:rsidR="00921736">
        <w:rPr>
          <w:rFonts w:ascii="Arial" w:hAnsi="Arial"/>
          <w:sz w:val="24"/>
          <w:szCs w:val="24"/>
        </w:rPr>
        <w:t> </w:t>
      </w:r>
      <w:r w:rsidRPr="00921736">
        <w:rPr>
          <w:rFonts w:ascii="Arial" w:hAnsi="Arial"/>
          <w:sz w:val="24"/>
          <w:szCs w:val="24"/>
        </w:rPr>
        <w:t xml:space="preserve">narodowym zasobie archiwalnym i archiwach oraz właściwych przepisach wykonawczych. </w:t>
      </w:r>
    </w:p>
    <w:p w14:paraId="7B26CA82" w14:textId="68E88031" w:rsidR="00055244" w:rsidRPr="00921736" w:rsidRDefault="00011B6A" w:rsidP="00921736">
      <w:pPr>
        <w:pStyle w:val="Tre"/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426"/>
        <w:rPr>
          <w:rFonts w:ascii="Arial" w:hAnsi="Arial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 xml:space="preserve">Przysługuje Pani/Panu prawo: </w:t>
      </w:r>
    </w:p>
    <w:p w14:paraId="4A20FFE5" w14:textId="77777777" w:rsidR="00921736" w:rsidRDefault="00011B6A" w:rsidP="00921736">
      <w:pPr>
        <w:pStyle w:val="Tre"/>
        <w:numPr>
          <w:ilvl w:val="0"/>
          <w:numId w:val="22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851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na podstawie art. 15 RODO prawo dostępu do danych osobowych Pani/Pana dotyczących, w tym prawo do uzyskania kopii danych;</w:t>
      </w:r>
    </w:p>
    <w:p w14:paraId="37ED5BC1" w14:textId="77777777" w:rsidR="00921736" w:rsidRDefault="00011B6A" w:rsidP="00921736">
      <w:pPr>
        <w:pStyle w:val="Tre"/>
        <w:numPr>
          <w:ilvl w:val="0"/>
          <w:numId w:val="22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851"/>
        <w:rPr>
          <w:rFonts w:ascii="Arial" w:hAnsi="Arial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>na podstawie art. 16 RODO prawo do żądania sprostowania (poprawienia) danych osobowych;</w:t>
      </w:r>
    </w:p>
    <w:p w14:paraId="5EA747D8" w14:textId="2E240C01" w:rsidR="00055244" w:rsidRPr="00921736" w:rsidRDefault="00011B6A" w:rsidP="00921736">
      <w:pPr>
        <w:pStyle w:val="Tre"/>
        <w:numPr>
          <w:ilvl w:val="0"/>
          <w:numId w:val="22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851"/>
        <w:rPr>
          <w:rFonts w:ascii="Arial" w:hAnsi="Arial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>prawo do usunięcia danych – przysługuje w ramach przesłanek i na warunkach określonych w art. 17 RODO, tj. w przypadku gdy:</w:t>
      </w:r>
    </w:p>
    <w:p w14:paraId="527C1909" w14:textId="77777777" w:rsidR="00055244" w:rsidRPr="00381EAC" w:rsidRDefault="00011B6A" w:rsidP="00921736">
      <w:pPr>
        <w:pStyle w:val="Tre"/>
        <w:numPr>
          <w:ilvl w:val="0"/>
          <w:numId w:val="5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dane nie są już niezbędne do celów, dla których były zebrane lub w inny sposób przetwarzane,</w:t>
      </w:r>
    </w:p>
    <w:p w14:paraId="7DD959DD" w14:textId="77777777" w:rsidR="00055244" w:rsidRPr="00381EAC" w:rsidRDefault="00011B6A" w:rsidP="00921736">
      <w:pPr>
        <w:pStyle w:val="Tre"/>
        <w:numPr>
          <w:ilvl w:val="0"/>
          <w:numId w:val="5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osoba, której dane dotyczą, wniosła sprzeciw wobec przetwarzania danych osobowych,</w:t>
      </w:r>
    </w:p>
    <w:p w14:paraId="16596D32" w14:textId="77777777" w:rsidR="00055244" w:rsidRPr="00381EAC" w:rsidRDefault="00011B6A" w:rsidP="00921736">
      <w:pPr>
        <w:pStyle w:val="Tre"/>
        <w:numPr>
          <w:ilvl w:val="0"/>
          <w:numId w:val="5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14:paraId="7FBEDF04" w14:textId="77777777" w:rsidR="00055244" w:rsidRPr="00381EAC" w:rsidRDefault="00011B6A" w:rsidP="00921736">
      <w:pPr>
        <w:pStyle w:val="Tre"/>
        <w:numPr>
          <w:ilvl w:val="0"/>
          <w:numId w:val="5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dane osobowe przetwarzane są niezgodnie z prawem,</w:t>
      </w:r>
    </w:p>
    <w:p w14:paraId="587EA412" w14:textId="77777777" w:rsidR="00055244" w:rsidRPr="00381EAC" w:rsidRDefault="00011B6A" w:rsidP="00921736">
      <w:pPr>
        <w:pStyle w:val="Tre"/>
        <w:numPr>
          <w:ilvl w:val="0"/>
          <w:numId w:val="5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dane osobowe muszą być usunięte w celu wywiązania się z obowiązku wynikającego z przepisów prawa;</w:t>
      </w:r>
    </w:p>
    <w:p w14:paraId="0D693E0E" w14:textId="77777777" w:rsidR="00055244" w:rsidRPr="00381EAC" w:rsidRDefault="00011B6A" w:rsidP="00921736">
      <w:pPr>
        <w:pStyle w:val="Tre"/>
        <w:numPr>
          <w:ilvl w:val="0"/>
          <w:numId w:val="22"/>
        </w:numPr>
        <w:spacing w:before="240" w:line="276" w:lineRule="auto"/>
        <w:ind w:left="851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prawo ograniczenia przetwarzania – przysługuje w ramach przesłanek i na warunkach określonych w art. 18 RODO, tj. przypadku, gdy:</w:t>
      </w:r>
    </w:p>
    <w:p w14:paraId="197E47B3" w14:textId="77777777" w:rsidR="00055244" w:rsidRPr="00381EAC" w:rsidRDefault="00011B6A" w:rsidP="00921736">
      <w:pPr>
        <w:pStyle w:val="Tre"/>
        <w:numPr>
          <w:ilvl w:val="0"/>
          <w:numId w:val="8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osoba, której dane dotyczą kwestionuje prawidłowość danych osobowych,</w:t>
      </w:r>
    </w:p>
    <w:p w14:paraId="1C9162BD" w14:textId="77777777" w:rsidR="00055244" w:rsidRPr="00381EAC" w:rsidRDefault="00011B6A" w:rsidP="00921736">
      <w:pPr>
        <w:pStyle w:val="Tre"/>
        <w:numPr>
          <w:ilvl w:val="0"/>
          <w:numId w:val="8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lastRenderedPageBreak/>
        <w:t>przetwarzanie danych jest niezgodne z prawem, a osoba, której dane dotyczą, sprzeciwia się usunięciu danych, żądając w zamian ich ograniczenia,</w:t>
      </w:r>
    </w:p>
    <w:p w14:paraId="1085B5CB" w14:textId="77777777" w:rsidR="00055244" w:rsidRPr="00381EAC" w:rsidRDefault="00011B6A" w:rsidP="00921736">
      <w:pPr>
        <w:pStyle w:val="Tre"/>
        <w:numPr>
          <w:ilvl w:val="0"/>
          <w:numId w:val="8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14:paraId="749BEB02" w14:textId="77777777" w:rsidR="00055244" w:rsidRPr="00381EAC" w:rsidRDefault="00011B6A" w:rsidP="00921736">
      <w:pPr>
        <w:pStyle w:val="Tre"/>
        <w:numPr>
          <w:ilvl w:val="0"/>
          <w:numId w:val="8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C93A9C2" w14:textId="145D3E0D" w:rsidR="00055244" w:rsidRPr="00381EAC" w:rsidRDefault="00011B6A" w:rsidP="00597D0C">
      <w:pPr>
        <w:pStyle w:val="Tre"/>
        <w:numPr>
          <w:ilvl w:val="0"/>
          <w:numId w:val="22"/>
        </w:numPr>
        <w:spacing w:before="240" w:line="276" w:lineRule="auto"/>
        <w:ind w:left="851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prawo do przenoszenia danych osobowych – przysługuje w ramach przesłanek i na warunkach określonych w art. 20 RODO, tj. w przypadku gdy:</w:t>
      </w:r>
    </w:p>
    <w:p w14:paraId="67E43F08" w14:textId="77777777" w:rsidR="00055244" w:rsidRPr="00381EAC" w:rsidRDefault="00011B6A" w:rsidP="00597D0C">
      <w:pPr>
        <w:pStyle w:val="Tre"/>
        <w:numPr>
          <w:ilvl w:val="0"/>
          <w:numId w:val="11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przetwarzanie danych odbywa się na podstawie umowy zawartej z osobą, której dane dotyczą lub na podstawie zgody wyrażonej przez tą osobę,</w:t>
      </w:r>
    </w:p>
    <w:p w14:paraId="3A5301A7" w14:textId="77777777" w:rsidR="00055244" w:rsidRPr="00381EAC" w:rsidRDefault="00011B6A" w:rsidP="00597D0C">
      <w:pPr>
        <w:pStyle w:val="Tre"/>
        <w:numPr>
          <w:ilvl w:val="0"/>
          <w:numId w:val="11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przetwarzanie odbywa się w sposób zautomatyzowany;</w:t>
      </w:r>
    </w:p>
    <w:p w14:paraId="1D734527" w14:textId="77777777" w:rsidR="00055244" w:rsidRPr="00381EAC" w:rsidRDefault="00011B6A" w:rsidP="00597D0C">
      <w:pPr>
        <w:pStyle w:val="Tre"/>
        <w:numPr>
          <w:ilvl w:val="0"/>
          <w:numId w:val="22"/>
        </w:numPr>
        <w:spacing w:before="240" w:line="276" w:lineRule="auto"/>
        <w:ind w:left="851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prawo wniesienia sprzeciwu wobec przetwarzania – przysługuje w ramach przesłanek i na warunkach określonych w art. 21 RODO, tj. w przypadku gdy:</w:t>
      </w:r>
    </w:p>
    <w:p w14:paraId="6A30A8B4" w14:textId="7779F1BE" w:rsidR="00055244" w:rsidRPr="00381EAC" w:rsidRDefault="00011B6A" w:rsidP="00597D0C">
      <w:pPr>
        <w:pStyle w:val="Tre"/>
        <w:numPr>
          <w:ilvl w:val="0"/>
          <w:numId w:val="14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zaistnieją przyczyny związane z Pani/Pana szczególną sytuacją, w</w:t>
      </w:r>
      <w:r w:rsidR="00597D0C">
        <w:rPr>
          <w:rFonts w:ascii="Arial" w:hAnsi="Arial"/>
          <w:sz w:val="24"/>
          <w:szCs w:val="24"/>
        </w:rPr>
        <w:t> </w:t>
      </w:r>
      <w:r w:rsidRPr="00381EAC">
        <w:rPr>
          <w:rFonts w:ascii="Arial" w:hAnsi="Arial"/>
          <w:sz w:val="24"/>
          <w:szCs w:val="24"/>
        </w:rPr>
        <w:t>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67C502CA" w14:textId="77777777" w:rsidR="00055244" w:rsidRPr="00381EAC" w:rsidRDefault="00011B6A" w:rsidP="00597D0C">
      <w:pPr>
        <w:pStyle w:val="Tre"/>
        <w:numPr>
          <w:ilvl w:val="0"/>
          <w:numId w:val="14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357F9CA0" w14:textId="08C96959" w:rsidR="00597D0C" w:rsidRDefault="00011B6A" w:rsidP="00597D0C">
      <w:pPr>
        <w:pStyle w:val="Tre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42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 xml:space="preserve">Podanie danych osobowych w zakresie wynikającym z podstawy prawnej wskazanej w pkt 3 jest niezbędne, aby Administrator mógł realizować zadania z </w:t>
      </w:r>
      <w:r w:rsidRPr="00381EAC">
        <w:rPr>
          <w:rFonts w:ascii="Arial" w:hAnsi="Arial"/>
          <w:sz w:val="24"/>
          <w:szCs w:val="24"/>
        </w:rPr>
        <w:lastRenderedPageBreak/>
        <w:t>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</w:t>
      </w:r>
      <w:r w:rsidR="00597D0C">
        <w:rPr>
          <w:rFonts w:ascii="Arial" w:hAnsi="Arial"/>
          <w:sz w:val="24"/>
          <w:szCs w:val="24"/>
        </w:rPr>
        <w:t> </w:t>
      </w:r>
      <w:r w:rsidRPr="00381EAC">
        <w:rPr>
          <w:rFonts w:ascii="Arial" w:hAnsi="Arial"/>
          <w:sz w:val="24"/>
          <w:szCs w:val="24"/>
        </w:rPr>
        <w:t>zapewnienie dostępności.</w:t>
      </w:r>
    </w:p>
    <w:p w14:paraId="4E7EA378" w14:textId="3A0A3AD4" w:rsidR="00055244" w:rsidRPr="00597D0C" w:rsidRDefault="00011B6A" w:rsidP="00597D0C">
      <w:pPr>
        <w:pStyle w:val="Tre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426"/>
        <w:rPr>
          <w:rFonts w:ascii="Arial" w:hAnsi="Arial"/>
          <w:sz w:val="24"/>
          <w:szCs w:val="24"/>
        </w:rPr>
      </w:pPr>
      <w:r w:rsidRPr="00597D0C">
        <w:rPr>
          <w:rFonts w:ascii="Arial" w:hAnsi="Arial"/>
          <w:sz w:val="24"/>
          <w:szCs w:val="24"/>
        </w:rPr>
        <w:t xml:space="preserve">Państwa dane osobowe nie będą przetwarzane w sposób zautomatyzowany i nie będą poddawane profilowaniu. </w:t>
      </w:r>
    </w:p>
    <w:sectPr w:rsidR="00055244" w:rsidRPr="00597D0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F57A9" w14:textId="77777777" w:rsidR="001707A1" w:rsidRDefault="001707A1">
      <w:pPr>
        <w:spacing w:after="0" w:line="240" w:lineRule="auto"/>
      </w:pPr>
      <w:r>
        <w:separator/>
      </w:r>
    </w:p>
  </w:endnote>
  <w:endnote w:type="continuationSeparator" w:id="0">
    <w:p w14:paraId="5423B6A3" w14:textId="77777777" w:rsidR="001707A1" w:rsidRDefault="0017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C2613" w14:textId="77777777" w:rsidR="00055244" w:rsidRDefault="0005524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83034" w14:textId="77777777" w:rsidR="001707A1" w:rsidRDefault="001707A1">
      <w:pPr>
        <w:spacing w:after="0" w:line="240" w:lineRule="auto"/>
      </w:pPr>
      <w:r>
        <w:separator/>
      </w:r>
    </w:p>
  </w:footnote>
  <w:footnote w:type="continuationSeparator" w:id="0">
    <w:p w14:paraId="67A39F48" w14:textId="77777777" w:rsidR="001707A1" w:rsidRDefault="0017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1425" w14:textId="77777777" w:rsidR="00055244" w:rsidRDefault="0005524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01B"/>
    <w:multiLevelType w:val="hybridMultilevel"/>
    <w:tmpl w:val="7CF2D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1DA"/>
    <w:multiLevelType w:val="hybridMultilevel"/>
    <w:tmpl w:val="DF72B2B2"/>
    <w:numStyleLink w:val="Zaimportowanystyl4"/>
  </w:abstractNum>
  <w:abstractNum w:abstractNumId="2" w15:restartNumberingAfterBreak="0">
    <w:nsid w:val="15191CE3"/>
    <w:multiLevelType w:val="hybridMultilevel"/>
    <w:tmpl w:val="9CCA7B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3412"/>
    <w:multiLevelType w:val="hybridMultilevel"/>
    <w:tmpl w:val="C63EE656"/>
    <w:lvl w:ilvl="0" w:tplc="277057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2F17E5"/>
    <w:multiLevelType w:val="hybridMultilevel"/>
    <w:tmpl w:val="A086E064"/>
    <w:styleLink w:val="Zaimportowanystyl3"/>
    <w:lvl w:ilvl="0" w:tplc="E098BAF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DC0EC8D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3B3857D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B862351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4D18FE1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609EFFA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11C61CB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845C29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D8A6F1D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5" w15:restartNumberingAfterBreak="0">
    <w:nsid w:val="34803E82"/>
    <w:multiLevelType w:val="hybridMultilevel"/>
    <w:tmpl w:val="1C624806"/>
    <w:numStyleLink w:val="Zaimportowanystyl2"/>
  </w:abstractNum>
  <w:abstractNum w:abstractNumId="6" w15:restartNumberingAfterBreak="0">
    <w:nsid w:val="35BA57F7"/>
    <w:multiLevelType w:val="hybridMultilevel"/>
    <w:tmpl w:val="B972DF6A"/>
    <w:numStyleLink w:val="Zaimportowanystyl5"/>
  </w:abstractNum>
  <w:abstractNum w:abstractNumId="7" w15:restartNumberingAfterBreak="0">
    <w:nsid w:val="3D977784"/>
    <w:multiLevelType w:val="hybridMultilevel"/>
    <w:tmpl w:val="B1D83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1323A"/>
    <w:multiLevelType w:val="hybridMultilevel"/>
    <w:tmpl w:val="54BAC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3286E"/>
    <w:multiLevelType w:val="hybridMultilevel"/>
    <w:tmpl w:val="1368D4EA"/>
    <w:numStyleLink w:val="Zaimportowanystyl1"/>
  </w:abstractNum>
  <w:abstractNum w:abstractNumId="10" w15:restartNumberingAfterBreak="0">
    <w:nsid w:val="4AB535EC"/>
    <w:multiLevelType w:val="hybridMultilevel"/>
    <w:tmpl w:val="3192104C"/>
    <w:numStyleLink w:val="Zaimportowanystyl6"/>
  </w:abstractNum>
  <w:abstractNum w:abstractNumId="11" w15:restartNumberingAfterBreak="0">
    <w:nsid w:val="58FA25A1"/>
    <w:multiLevelType w:val="hybridMultilevel"/>
    <w:tmpl w:val="B972DF6A"/>
    <w:styleLink w:val="Zaimportowanystyl5"/>
    <w:lvl w:ilvl="0" w:tplc="9E140F6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D8CA3BC4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2AFA1BC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71E604F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A40841A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A63A837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943A00F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94505C5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4CB41B7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2" w15:restartNumberingAfterBreak="0">
    <w:nsid w:val="5DF554EA"/>
    <w:multiLevelType w:val="hybridMultilevel"/>
    <w:tmpl w:val="DF72B2B2"/>
    <w:styleLink w:val="Zaimportowanystyl4"/>
    <w:lvl w:ilvl="0" w:tplc="C36CBE6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619C2CA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83C466F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95A091E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FF36505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AE78C9B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83C46CF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E0F83C5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6286390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3" w15:restartNumberingAfterBreak="0">
    <w:nsid w:val="62AA4CBF"/>
    <w:multiLevelType w:val="hybridMultilevel"/>
    <w:tmpl w:val="4C7ED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3763"/>
    <w:multiLevelType w:val="hybridMultilevel"/>
    <w:tmpl w:val="1368D4EA"/>
    <w:styleLink w:val="Zaimportowanystyl1"/>
    <w:lvl w:ilvl="0" w:tplc="D3E0CC7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A4F0264E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ECE8442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1CC28240">
      <w:start w:val="1"/>
      <w:numFmt w:val="lowerLetter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5158FFAC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35C88E9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7932051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BE8A295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075E1A8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15" w15:restartNumberingAfterBreak="0">
    <w:nsid w:val="71F04845"/>
    <w:multiLevelType w:val="hybridMultilevel"/>
    <w:tmpl w:val="A086E064"/>
    <w:numStyleLink w:val="Zaimportowanystyl3"/>
  </w:abstractNum>
  <w:abstractNum w:abstractNumId="16" w15:restartNumberingAfterBreak="0">
    <w:nsid w:val="7592231C"/>
    <w:multiLevelType w:val="hybridMultilevel"/>
    <w:tmpl w:val="3192104C"/>
    <w:styleLink w:val="Zaimportowanystyl6"/>
    <w:lvl w:ilvl="0" w:tplc="8E8CF3B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E5D24E94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1AD8320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EE7A528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7DE429E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928A1D5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D7847A2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3768095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ECF4CD5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17" w15:restartNumberingAfterBreak="0">
    <w:nsid w:val="75B56A4B"/>
    <w:multiLevelType w:val="hybridMultilevel"/>
    <w:tmpl w:val="1C624806"/>
    <w:styleLink w:val="Zaimportowanystyl2"/>
    <w:lvl w:ilvl="0" w:tplc="6DF235E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6256047C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43C8A7F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1DAEE6F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067C218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8B7E02A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6644AFE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D98A134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38BAAD9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8" w15:restartNumberingAfterBreak="0">
    <w:nsid w:val="7F84371D"/>
    <w:multiLevelType w:val="hybridMultilevel"/>
    <w:tmpl w:val="1292E05A"/>
    <w:lvl w:ilvl="0" w:tplc="04150019">
      <w:start w:val="1"/>
      <w:numFmt w:val="lowerLetter"/>
      <w:lvlText w:val="%1.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4"/>
  </w:num>
  <w:num w:numId="2">
    <w:abstractNumId w:val="9"/>
  </w:num>
  <w:num w:numId="3">
    <w:abstractNumId w:val="9"/>
    <w:lvlOverride w:ilvl="0">
      <w:lvl w:ilvl="0" w:tplc="8572030E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7B5CF73E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BA8E81D4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0248C3AC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2662FABA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61624740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F9001CD6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A508CA86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305CBBB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4">
    <w:abstractNumId w:val="17"/>
  </w:num>
  <w:num w:numId="5">
    <w:abstractNumId w:val="5"/>
  </w:num>
  <w:num w:numId="6">
    <w:abstractNumId w:val="9"/>
    <w:lvlOverride w:ilvl="0">
      <w:startOverride w:val="1"/>
      <w:lvl w:ilvl="0" w:tplc="8572030E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7B5CF73E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BA8E81D4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4"/>
      <w:lvl w:ilvl="3" w:tplc="0248C3AC">
        <w:start w:val="4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2662FABA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61624740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F9001CD6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A508CA86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305CBBBA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7">
    <w:abstractNumId w:val="4"/>
  </w:num>
  <w:num w:numId="8">
    <w:abstractNumId w:val="15"/>
  </w:num>
  <w:num w:numId="9">
    <w:abstractNumId w:val="9"/>
    <w:lvlOverride w:ilvl="0">
      <w:startOverride w:val="1"/>
      <w:lvl w:ilvl="0" w:tplc="8572030E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7B5CF73E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BA8E81D4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5"/>
      <w:lvl w:ilvl="3" w:tplc="0248C3AC">
        <w:start w:val="5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2662FABA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61624740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F9001CD6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A508CA86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305CBBBA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0">
    <w:abstractNumId w:val="12"/>
  </w:num>
  <w:num w:numId="11">
    <w:abstractNumId w:val="1"/>
  </w:num>
  <w:num w:numId="12">
    <w:abstractNumId w:val="9"/>
    <w:lvlOverride w:ilvl="0">
      <w:startOverride w:val="1"/>
      <w:lvl w:ilvl="0" w:tplc="8572030E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7B5CF73E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BA8E81D4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6"/>
      <w:lvl w:ilvl="3" w:tplc="0248C3AC">
        <w:start w:val="6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2662FABA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61624740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F9001CD6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A508CA86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305CBBBA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3">
    <w:abstractNumId w:val="11"/>
  </w:num>
  <w:num w:numId="14">
    <w:abstractNumId w:val="6"/>
  </w:num>
  <w:num w:numId="15">
    <w:abstractNumId w:val="16"/>
  </w:num>
  <w:num w:numId="16">
    <w:abstractNumId w:val="10"/>
  </w:num>
  <w:num w:numId="17">
    <w:abstractNumId w:val="10"/>
    <w:lvlOverride w:ilvl="0">
      <w:startOverride w:val="8"/>
    </w:lvlOverride>
  </w:num>
  <w:num w:numId="18">
    <w:abstractNumId w:val="13"/>
  </w:num>
  <w:num w:numId="19">
    <w:abstractNumId w:val="0"/>
  </w:num>
  <w:num w:numId="20">
    <w:abstractNumId w:val="3"/>
  </w:num>
  <w:num w:numId="21">
    <w:abstractNumId w:val="7"/>
  </w:num>
  <w:num w:numId="22">
    <w:abstractNumId w:val="2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44"/>
    <w:rsid w:val="00011B6A"/>
    <w:rsid w:val="00055244"/>
    <w:rsid w:val="000E303E"/>
    <w:rsid w:val="001707A1"/>
    <w:rsid w:val="002A2126"/>
    <w:rsid w:val="00381EAC"/>
    <w:rsid w:val="00597D0C"/>
    <w:rsid w:val="0084260C"/>
    <w:rsid w:val="00921736"/>
    <w:rsid w:val="00B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479C"/>
  <w15:docId w15:val="{66056234-22F4-414C-A90E-AE0EF5C8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1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paragraph" w:styleId="Bezodstpw">
    <w:name w:val="No Spacing"/>
    <w:uiPriority w:val="1"/>
    <w:qFormat/>
    <w:rsid w:val="00381EAC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381EAC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pm154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Agata Popławska</cp:lastModifiedBy>
  <cp:revision>2</cp:revision>
  <dcterms:created xsi:type="dcterms:W3CDTF">2025-03-31T10:23:00Z</dcterms:created>
  <dcterms:modified xsi:type="dcterms:W3CDTF">2025-03-31T10:23:00Z</dcterms:modified>
</cp:coreProperties>
</file>